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5C4E5D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E5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251658240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F53423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0B57EF">
        <w:rPr>
          <w:rFonts w:ascii="Times New Roman" w:hAnsi="Times New Roman" w:cs="Times New Roman"/>
          <w:sz w:val="24"/>
          <w:szCs w:val="24"/>
        </w:rPr>
        <w:t>13 марта 2020 года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B57E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0B57EF">
        <w:rPr>
          <w:rFonts w:ascii="Times New Roman" w:hAnsi="Times New Roman" w:cs="Times New Roman"/>
          <w:sz w:val="24"/>
          <w:szCs w:val="24"/>
        </w:rPr>
        <w:t>41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со статьями 154,169,184 Бюджетного кодекса </w:t>
      </w:r>
      <w:proofErr w:type="gramStart"/>
      <w:r>
        <w:rPr>
          <w:rFonts w:ascii="Times New Roman" w:hAnsi="Times New Roman" w:cs="Times New Roman"/>
        </w:rPr>
        <w:t>Российской</w:t>
      </w:r>
      <w:proofErr w:type="gramEnd"/>
      <w:r>
        <w:rPr>
          <w:rFonts w:ascii="Times New Roman" w:hAnsi="Times New Roman" w:cs="Times New Roman"/>
        </w:rPr>
        <w:t xml:space="preserve">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 xml:space="preserve"> е </w:t>
      </w:r>
      <w:proofErr w:type="spellStart"/>
      <w:r>
        <w:rPr>
          <w:rFonts w:ascii="Times New Roman" w:hAnsi="Times New Roman" w:cs="Times New Roman"/>
        </w:rPr>
        <w:t>ш</w:t>
      </w:r>
      <w:proofErr w:type="spellEnd"/>
      <w:r>
        <w:rPr>
          <w:rFonts w:ascii="Times New Roman" w:hAnsi="Times New Roman" w:cs="Times New Roman"/>
        </w:rPr>
        <w:t xml:space="preserve">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района»: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передвижения бюджетных ассигнований:</w:t>
      </w:r>
    </w:p>
    <w:p w:rsidR="00C41672" w:rsidRDefault="00C41672" w:rsidP="00F534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3423">
        <w:rPr>
          <w:rFonts w:ascii="Times New Roman" w:hAnsi="Times New Roman" w:cs="Times New Roman"/>
          <w:sz w:val="28"/>
          <w:szCs w:val="28"/>
        </w:rPr>
        <w:t>п</w:t>
      </w:r>
      <w:r w:rsidR="00F53423" w:rsidRPr="000856D2">
        <w:rPr>
          <w:rFonts w:ascii="Times New Roman" w:hAnsi="Times New Roman" w:cs="Times New Roman"/>
          <w:sz w:val="28"/>
          <w:szCs w:val="28"/>
        </w:rPr>
        <w:t>ередвинуть ассигнования</w:t>
      </w:r>
      <w:r w:rsidR="00F53423">
        <w:rPr>
          <w:rFonts w:ascii="Times New Roman" w:hAnsi="Times New Roman" w:cs="Times New Roman"/>
          <w:sz w:val="28"/>
          <w:szCs w:val="28"/>
        </w:rPr>
        <w:t xml:space="preserve">, предусмотренные </w:t>
      </w:r>
      <w:r w:rsidR="00F53423" w:rsidRPr="000856D2">
        <w:rPr>
          <w:rFonts w:ascii="Times New Roman" w:hAnsi="Times New Roman" w:cs="Times New Roman"/>
          <w:sz w:val="28"/>
          <w:szCs w:val="28"/>
        </w:rPr>
        <w:t xml:space="preserve"> по  коду раздела, подраздела</w:t>
      </w:r>
      <w:r w:rsidR="0078000C">
        <w:rPr>
          <w:rFonts w:ascii="Times New Roman" w:hAnsi="Times New Roman" w:cs="Times New Roman"/>
          <w:sz w:val="28"/>
          <w:szCs w:val="28"/>
        </w:rPr>
        <w:t xml:space="preserve"> </w:t>
      </w:r>
      <w:r w:rsidRPr="006E3A9D">
        <w:rPr>
          <w:rFonts w:ascii="Times New Roman" w:hAnsi="Times New Roman" w:cs="Times New Roman"/>
          <w:sz w:val="28"/>
          <w:szCs w:val="28"/>
        </w:rPr>
        <w:t>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9940010180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41672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1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100 «</w:t>
      </w:r>
      <w:r w:rsidRPr="00C4167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53423">
        <w:rPr>
          <w:rFonts w:ascii="Times New Roman" w:hAnsi="Times New Roman" w:cs="Times New Roman"/>
          <w:sz w:val="28"/>
          <w:szCs w:val="28"/>
        </w:rPr>
        <w:t xml:space="preserve"> на вид расходов 3</w:t>
      </w:r>
      <w:r w:rsidR="00A67A33">
        <w:rPr>
          <w:rFonts w:ascii="Times New Roman" w:hAnsi="Times New Roman" w:cs="Times New Roman"/>
          <w:sz w:val="28"/>
          <w:szCs w:val="28"/>
        </w:rPr>
        <w:t>0</w:t>
      </w:r>
      <w:r w:rsidR="00F53423">
        <w:rPr>
          <w:rFonts w:ascii="Times New Roman" w:hAnsi="Times New Roman" w:cs="Times New Roman"/>
          <w:sz w:val="28"/>
          <w:szCs w:val="28"/>
        </w:rPr>
        <w:t>0 «</w:t>
      </w:r>
      <w:r w:rsidR="00A67A33" w:rsidRPr="00A67A33">
        <w:rPr>
          <w:rFonts w:ascii="Times New Roman" w:hAnsi="Times New Roman" w:cs="Times New Roman"/>
          <w:sz w:val="28"/>
          <w:szCs w:val="28"/>
        </w:rPr>
        <w:t>Социальное обеспечение и иные выплаты населению</w:t>
      </w:r>
      <w:r w:rsidR="00F53423">
        <w:rPr>
          <w:rFonts w:ascii="Times New Roman" w:hAnsi="Times New Roman" w:cs="Times New Roman"/>
          <w:sz w:val="28"/>
          <w:szCs w:val="28"/>
        </w:rPr>
        <w:t>»</w:t>
      </w:r>
      <w:r w:rsidR="00A67A33">
        <w:rPr>
          <w:rFonts w:ascii="Times New Roman" w:hAnsi="Times New Roman" w:cs="Times New Roman"/>
          <w:sz w:val="28"/>
          <w:szCs w:val="28"/>
        </w:rPr>
        <w:t xml:space="preserve"> </w:t>
      </w:r>
      <w:r w:rsidR="00A67A33" w:rsidRPr="000856D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A67A33">
        <w:rPr>
          <w:rFonts w:ascii="Times New Roman" w:hAnsi="Times New Roman" w:cs="Times New Roman"/>
          <w:sz w:val="28"/>
          <w:szCs w:val="28"/>
        </w:rPr>
        <w:t xml:space="preserve">145 900,00 </w:t>
      </w:r>
      <w:r w:rsidR="00A67A33" w:rsidRPr="000856D2">
        <w:rPr>
          <w:rFonts w:ascii="Times New Roman" w:hAnsi="Times New Roman" w:cs="Times New Roman"/>
          <w:sz w:val="28"/>
          <w:szCs w:val="28"/>
        </w:rPr>
        <w:t>рублей</w:t>
      </w:r>
      <w:r w:rsidR="00A67A33">
        <w:rPr>
          <w:rFonts w:ascii="Times New Roman" w:hAnsi="Times New Roman" w:cs="Times New Roman"/>
          <w:sz w:val="28"/>
          <w:szCs w:val="28"/>
        </w:rPr>
        <w:t>.</w:t>
      </w:r>
    </w:p>
    <w:p w:rsidR="006B15FF" w:rsidRPr="00767955" w:rsidRDefault="0078000C" w:rsidP="005F7E10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</w:t>
      </w:r>
      <w:r w:rsidR="006B15FF">
        <w:rPr>
          <w:rFonts w:ascii="Times New Roman" w:hAnsi="Times New Roman" w:cs="Times New Roman"/>
        </w:rPr>
        <w:t xml:space="preserve"> </w:t>
      </w:r>
      <w:r w:rsidR="00C41672">
        <w:rPr>
          <w:rFonts w:ascii="Times New Roman" w:hAnsi="Times New Roman" w:cs="Times New Roman"/>
        </w:rPr>
        <w:t>2</w:t>
      </w:r>
      <w:r w:rsidR="006B15FF" w:rsidRPr="00767955">
        <w:rPr>
          <w:rFonts w:ascii="Times New Roman" w:hAnsi="Times New Roman" w:cs="Times New Roman"/>
        </w:rPr>
        <w:t xml:space="preserve">. Внести </w:t>
      </w:r>
      <w:proofErr w:type="gramStart"/>
      <w:r w:rsidR="006B15FF" w:rsidRPr="00767955">
        <w:rPr>
          <w:rFonts w:ascii="Times New Roman" w:hAnsi="Times New Roman" w:cs="Times New Roman"/>
        </w:rPr>
        <w:t xml:space="preserve">соответствующие изменения в приложения № </w:t>
      </w:r>
      <w:r w:rsidR="006B15FF">
        <w:rPr>
          <w:rFonts w:ascii="Times New Roman" w:hAnsi="Times New Roman" w:cs="Times New Roman"/>
        </w:rPr>
        <w:t xml:space="preserve"> </w:t>
      </w:r>
      <w:r w:rsidR="006B15FF" w:rsidRPr="00767955">
        <w:rPr>
          <w:rFonts w:ascii="Times New Roman" w:hAnsi="Times New Roman" w:cs="Times New Roman"/>
        </w:rPr>
        <w:t>4-</w:t>
      </w:r>
      <w:r w:rsidR="00C21DCC">
        <w:rPr>
          <w:rFonts w:ascii="Times New Roman" w:hAnsi="Times New Roman" w:cs="Times New Roman"/>
        </w:rPr>
        <w:t>6</w:t>
      </w:r>
      <w:r w:rsidR="006B15FF" w:rsidRPr="00767955">
        <w:rPr>
          <w:rFonts w:ascii="Times New Roman" w:hAnsi="Times New Roman" w:cs="Times New Roman"/>
        </w:rPr>
        <w:t xml:space="preserve"> изложив</w:t>
      </w:r>
      <w:proofErr w:type="gramEnd"/>
      <w:r w:rsidR="006B15FF" w:rsidRPr="00767955">
        <w:rPr>
          <w:rFonts w:ascii="Times New Roman" w:hAnsi="Times New Roman" w:cs="Times New Roman"/>
        </w:rPr>
        <w:t xml:space="preserve">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В.Н. Лантратов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6B15FF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 w:rsidR="006B15F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Калиткина</w:t>
      </w:r>
      <w:proofErr w:type="spellEnd"/>
      <w:r w:rsidR="006B15FF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6B15FF" w:rsidRPr="009D7225" w:rsidRDefault="006B15FF" w:rsidP="00092677">
      <w:pPr>
        <w:pageBreakBefore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ЛИСТ СОГЛАСОВАНИЯ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проекта решения Совета Школьненского сельского поселения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Белореченского района</w:t>
      </w:r>
    </w:p>
    <w:p w:rsidR="006B15FF" w:rsidRPr="009D7225" w:rsidRDefault="006B15FF" w:rsidP="00092677">
      <w:pPr>
        <w:ind w:right="-28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от _____________20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№_____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856D2">
      <w:pPr>
        <w:ind w:firstLine="5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tabs>
          <w:tab w:val="left" w:pos="851"/>
        </w:tabs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                                 </w:t>
      </w:r>
    </w:p>
    <w:p w:rsidR="006B15FF" w:rsidRPr="009D7225" w:rsidRDefault="006B15FF" w:rsidP="00092677">
      <w:pPr>
        <w:ind w:right="-2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Pr="009D7225" w:rsidRDefault="006B15FF" w:rsidP="00092677">
      <w:pPr>
        <w:ind w:left="-142" w:right="-29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Проект подготовлен и внесен:</w:t>
      </w:r>
    </w:p>
    <w:tbl>
      <w:tblPr>
        <w:tblW w:w="0" w:type="auto"/>
        <w:tblCellSpacing w:w="0" w:type="dxa"/>
        <w:tblInd w:w="-106" w:type="dxa"/>
        <w:tblLook w:val="00A0"/>
      </w:tblPr>
      <w:tblGrid>
        <w:gridCol w:w="6225"/>
        <w:gridCol w:w="1360"/>
        <w:gridCol w:w="2375"/>
      </w:tblGrid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 финансового отдела  Школьненского сельского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поселения Белореченского района                                                                          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</w:t>
            </w: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Е.В. </w:t>
            </w:r>
            <w:proofErr w:type="spellStart"/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Леник</w:t>
            </w:r>
            <w:proofErr w:type="spellEnd"/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согласован: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15FF" w:rsidRPr="009D7225">
        <w:trPr>
          <w:tblCellSpacing w:w="0" w:type="dxa"/>
        </w:trPr>
        <w:tc>
          <w:tcPr>
            <w:tcW w:w="6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widowControl w:val="0"/>
              <w:tabs>
                <w:tab w:val="left" w:pos="9499"/>
              </w:tabs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 финансового управления МО Белореченский район</w:t>
            </w:r>
          </w:p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D72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15FF" w:rsidRPr="009D7225" w:rsidRDefault="006B15FF" w:rsidP="00DD1DB8">
            <w:pPr>
              <w:ind w:right="-29"/>
              <w:jc w:val="lef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Е.А. Греков</w:t>
            </w:r>
          </w:p>
        </w:tc>
      </w:tr>
    </w:tbl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A33" w:rsidRDefault="00A67A33" w:rsidP="00B57B3B">
      <w:r>
        <w:separator/>
      </w:r>
    </w:p>
  </w:endnote>
  <w:endnote w:type="continuationSeparator" w:id="1">
    <w:p w:rsidR="00A67A33" w:rsidRDefault="00A67A3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A33" w:rsidRDefault="00A67A33" w:rsidP="00B57B3B">
      <w:r>
        <w:separator/>
      </w:r>
    </w:p>
  </w:footnote>
  <w:footnote w:type="continuationSeparator" w:id="1">
    <w:p w:rsidR="00A67A33" w:rsidRDefault="00A67A3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A33" w:rsidRPr="003139BC" w:rsidRDefault="005C4E5D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67A33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B57EF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67A33" w:rsidRDefault="00A67A3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37A8"/>
    <w:rsid w:val="000A5A80"/>
    <w:rsid w:val="000A63A2"/>
    <w:rsid w:val="000B0282"/>
    <w:rsid w:val="000B02CA"/>
    <w:rsid w:val="000B3397"/>
    <w:rsid w:val="000B57EF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4E5D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5F7E10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67A33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D6B98"/>
    <w:rsid w:val="00BE1024"/>
    <w:rsid w:val="00BE3515"/>
    <w:rsid w:val="00BE4009"/>
    <w:rsid w:val="00BE528A"/>
    <w:rsid w:val="00BE709F"/>
    <w:rsid w:val="00BF03FC"/>
    <w:rsid w:val="00BF3CDC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48D9"/>
    <w:rsid w:val="00CD4DB4"/>
    <w:rsid w:val="00CD4EEC"/>
    <w:rsid w:val="00CD59B1"/>
    <w:rsid w:val="00CD6630"/>
    <w:rsid w:val="00CD6CEB"/>
    <w:rsid w:val="00CD7044"/>
    <w:rsid w:val="00CE31CD"/>
    <w:rsid w:val="00CE5F06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A140F"/>
    <w:rsid w:val="00EA5565"/>
    <w:rsid w:val="00EA598F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3423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304</Words>
  <Characters>3999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55</cp:revision>
  <cp:lastPrinted>2020-03-13T12:11:00Z</cp:lastPrinted>
  <dcterms:created xsi:type="dcterms:W3CDTF">2017-12-13T16:31:00Z</dcterms:created>
  <dcterms:modified xsi:type="dcterms:W3CDTF">2020-03-13T12:11:00Z</dcterms:modified>
</cp:coreProperties>
</file>